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178AC" w14:textId="77777777" w:rsidR="009B30D3" w:rsidRDefault="009B30D3" w:rsidP="00BA53A1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53E32C9A" wp14:editId="4CEA65E1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EF35A1" w14:textId="77777777" w:rsidR="009B30D3" w:rsidRDefault="009B30D3" w:rsidP="00BA53A1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50E91E7B" w14:textId="77777777" w:rsidR="009B30D3" w:rsidRDefault="009B30D3" w:rsidP="00BA53A1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1A4328FC" w14:textId="12972EC8" w:rsidR="009B30D3" w:rsidRPr="00A91438" w:rsidRDefault="009B30D3" w:rsidP="00BA53A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9B30D3">
        <w:rPr>
          <w:sz w:val="28"/>
          <w:szCs w:val="28"/>
          <w:u w:val="single"/>
        </w:rPr>
        <w:t>10.08.2026</w:t>
      </w:r>
      <w:r>
        <w:rPr>
          <w:sz w:val="28"/>
          <w:szCs w:val="28"/>
        </w:rPr>
        <w:t xml:space="preserve"> № </w:t>
      </w:r>
      <w:r w:rsidRPr="009B30D3">
        <w:rPr>
          <w:sz w:val="28"/>
          <w:szCs w:val="28"/>
          <w:u w:val="single"/>
        </w:rPr>
        <w:t>456-п/26</w:t>
      </w:r>
    </w:p>
    <w:p w14:paraId="1D87FCED" w14:textId="77777777" w:rsidR="009B30D3" w:rsidRDefault="009B30D3" w:rsidP="00BA53A1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04FEDE7A" w14:textId="77777777" w:rsidR="009B30D3" w:rsidRDefault="009B30D3" w:rsidP="00BA53A1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административного регламента предоставления муниципальной услуги «Предоставление льготного проезда на городском пассажирском транспорте общего пользования (кроме такси) на территории Углегорского муниципального округа Сахалинской области»</w:t>
      </w:r>
    </w:p>
    <w:p w14:paraId="40A9A1A5" w14:textId="77777777" w:rsidR="009B30D3" w:rsidRDefault="009B30D3" w:rsidP="00BA53A1">
      <w:pPr>
        <w:widowControl w:val="0"/>
        <w:autoSpaceDE w:val="0"/>
        <w:autoSpaceDN w:val="0"/>
        <w:adjustRightInd w:val="0"/>
        <w:spacing w:befor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DB63BA">
        <w:rPr>
          <w:sz w:val="28"/>
          <w:szCs w:val="28"/>
        </w:rPr>
        <w:t xml:space="preserve"> соответствии с Феде</w:t>
      </w:r>
      <w:r>
        <w:rPr>
          <w:sz w:val="28"/>
          <w:szCs w:val="28"/>
        </w:rPr>
        <w:t>ральным законом от 06.10.2003</w:t>
      </w:r>
      <w:r w:rsidRPr="00DB63BA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Федеральным законом от 20.03.2025 № 33 «Об общих принципах организации местного самоуправления в единой системе публичной власти», </w:t>
      </w:r>
      <w:r w:rsidRPr="00DB63BA">
        <w:rPr>
          <w:sz w:val="28"/>
          <w:szCs w:val="28"/>
        </w:rPr>
        <w:t>Федер</w:t>
      </w:r>
      <w:r>
        <w:rPr>
          <w:sz w:val="28"/>
          <w:szCs w:val="28"/>
        </w:rPr>
        <w:t xml:space="preserve">альным законом от 27.07.2010 </w:t>
      </w:r>
      <w:r w:rsidRPr="00DB63BA">
        <w:rPr>
          <w:sz w:val="28"/>
          <w:szCs w:val="28"/>
        </w:rPr>
        <w:t xml:space="preserve">№ 210-ФЗ «Об организации предоставления государственных и муниципальных услуг», администрация Углегорского </w:t>
      </w:r>
      <w:r>
        <w:rPr>
          <w:sz w:val="28"/>
          <w:szCs w:val="28"/>
        </w:rPr>
        <w:t xml:space="preserve">муниципального </w:t>
      </w:r>
      <w:r w:rsidRPr="00DB63B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Сахалинской области</w:t>
      </w:r>
      <w:r w:rsidRPr="00DB63BA">
        <w:rPr>
          <w:sz w:val="28"/>
          <w:szCs w:val="28"/>
        </w:rPr>
        <w:t xml:space="preserve"> </w:t>
      </w:r>
      <w:r w:rsidRPr="00DB63BA">
        <w:rPr>
          <w:b/>
          <w:bCs/>
          <w:sz w:val="28"/>
          <w:szCs w:val="28"/>
        </w:rPr>
        <w:t>постановляет:</w:t>
      </w:r>
    </w:p>
    <w:p w14:paraId="46AB210A" w14:textId="77777777" w:rsidR="009B30D3" w:rsidRPr="00CD1487" w:rsidRDefault="009B30D3" w:rsidP="00BA53A1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CD1487">
        <w:rPr>
          <w:sz w:val="28"/>
          <w:szCs w:val="28"/>
        </w:rPr>
        <w:t>Утвердить административный регламент предоставления муниципальной услуги «Предоставление льготного проезда на городском пассажирском транспорте общего пользования (кроме такси) на территории Углегорского муниципального округа Сахалинской области» (прилагается).</w:t>
      </w:r>
    </w:p>
    <w:p w14:paraId="2E1F5E44" w14:textId="77777777" w:rsidR="009B30D3" w:rsidRPr="00CD1487" w:rsidRDefault="009B30D3" w:rsidP="00BA53A1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D1487">
        <w:rPr>
          <w:sz w:val="28"/>
          <w:szCs w:val="28"/>
        </w:rPr>
        <w:t xml:space="preserve">Признать утратившим силу постановление администрации Углегорского муниципального округа Сахалинской области: от </w:t>
      </w:r>
      <w:r>
        <w:rPr>
          <w:sz w:val="28"/>
          <w:szCs w:val="28"/>
        </w:rPr>
        <w:t>24</w:t>
      </w:r>
      <w:r w:rsidRPr="00CD1487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CD1487">
        <w:rPr>
          <w:sz w:val="28"/>
          <w:szCs w:val="28"/>
        </w:rPr>
        <w:t>.202</w:t>
      </w:r>
      <w:r>
        <w:rPr>
          <w:sz w:val="28"/>
          <w:szCs w:val="28"/>
        </w:rPr>
        <w:t xml:space="preserve">6           </w:t>
      </w:r>
      <w:r w:rsidRPr="00CD1487">
        <w:rPr>
          <w:sz w:val="28"/>
          <w:szCs w:val="28"/>
        </w:rPr>
        <w:t>№</w:t>
      </w:r>
      <w:r>
        <w:rPr>
          <w:sz w:val="28"/>
          <w:szCs w:val="28"/>
        </w:rPr>
        <w:t xml:space="preserve"> 366</w:t>
      </w:r>
      <w:r w:rsidRPr="00CD1487">
        <w:rPr>
          <w:sz w:val="28"/>
          <w:szCs w:val="28"/>
        </w:rPr>
        <w:t xml:space="preserve">-п/25 </w:t>
      </w:r>
      <w:r>
        <w:rPr>
          <w:sz w:val="28"/>
          <w:szCs w:val="28"/>
        </w:rPr>
        <w:t>«Предоставление льготного проезда на городском пассажирском транспорте общего пользования (кроме такси) в муниципальном образовании»</w:t>
      </w:r>
      <w:r w:rsidRPr="00CD1487">
        <w:rPr>
          <w:sz w:val="28"/>
          <w:szCs w:val="28"/>
        </w:rPr>
        <w:t>.</w:t>
      </w:r>
    </w:p>
    <w:p w14:paraId="0470242F" w14:textId="77777777" w:rsidR="009B30D3" w:rsidRDefault="009B30D3" w:rsidP="00BA53A1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CD1487">
        <w:rPr>
          <w:bCs/>
          <w:sz w:val="28"/>
          <w:szCs w:val="28"/>
        </w:rPr>
        <w:t>Настоящее постановление о</w:t>
      </w:r>
      <w:r w:rsidRPr="00CD1487">
        <w:rPr>
          <w:sz w:val="28"/>
          <w:szCs w:val="28"/>
        </w:rPr>
        <w:t>публиковать в сетевом издании «Углегорские ведомости» и разместить на официальном сайте администрации Углегорского муниципального</w:t>
      </w:r>
      <w:r>
        <w:rPr>
          <w:sz w:val="28"/>
          <w:szCs w:val="28"/>
        </w:rPr>
        <w:t xml:space="preserve"> округа Сахалинской области в сети Интернет</w:t>
      </w:r>
      <w:r w:rsidRPr="00CD1487">
        <w:rPr>
          <w:sz w:val="28"/>
          <w:szCs w:val="28"/>
        </w:rPr>
        <w:t>.</w:t>
      </w:r>
    </w:p>
    <w:p w14:paraId="5D28CB81" w14:textId="77777777" w:rsidR="009B30D3" w:rsidRPr="009E61ED" w:rsidRDefault="009B30D3" w:rsidP="00BA53A1">
      <w:pPr>
        <w:pStyle w:val="a7"/>
        <w:numPr>
          <w:ilvl w:val="0"/>
          <w:numId w:val="1"/>
        </w:numPr>
        <w:spacing w:after="600"/>
        <w:ind w:left="0" w:firstLine="709"/>
        <w:jc w:val="both"/>
        <w:rPr>
          <w:sz w:val="28"/>
          <w:szCs w:val="28"/>
        </w:rPr>
      </w:pPr>
      <w:r w:rsidRPr="00CD1487">
        <w:rPr>
          <w:rStyle w:val="FontStyle123"/>
          <w:rFonts w:eastAsiaTheme="majorEastAsia"/>
          <w:sz w:val="28"/>
          <w:szCs w:val="28"/>
        </w:rPr>
        <w:lastRenderedPageBreak/>
        <w:t>Контроль исполнения настоящего постановления возложить на вице-мэра Углегорского муниципального округа Сахалинской области Петрову Я.Д.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61847C0D99CF40CAA780F6E6B86E78A9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9B30D3" w:rsidRPr="00EB641E" w14:paraId="7C6FE5A9" w14:textId="77777777" w:rsidTr="00BA53A1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0114090E" w14:textId="77777777" w:rsidR="009B30D3" w:rsidRPr="009B2595" w:rsidRDefault="009B30D3" w:rsidP="00BA53A1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78AC14DB" w14:textId="77777777" w:rsidR="009B30D3" w:rsidRPr="009B3ED5" w:rsidRDefault="009B30D3" w:rsidP="00BA53A1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389DEEE5" wp14:editId="1DE297E4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7CA90D4B" w14:textId="77777777" w:rsidR="009B30D3" w:rsidRPr="006233F0" w:rsidRDefault="009B30D3" w:rsidP="00BA53A1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6BCA887E" w14:textId="77777777" w:rsidR="009B30D3" w:rsidRPr="0073527A" w:rsidRDefault="009B30D3" w:rsidP="009B30D3">
      <w:pPr>
        <w:tabs>
          <w:tab w:val="left" w:pos="3231"/>
        </w:tabs>
        <w:rPr>
          <w:sz w:val="28"/>
          <w:szCs w:val="28"/>
        </w:rPr>
      </w:pPr>
    </w:p>
    <w:p w14:paraId="1EE096A3" w14:textId="77777777" w:rsidR="00C60349" w:rsidRDefault="00C60349"/>
    <w:sectPr w:rsidR="00C60349" w:rsidSect="009B30D3">
      <w:footerReference w:type="first" r:id="rId8"/>
      <w:pgSz w:w="11906" w:h="16838"/>
      <w:pgMar w:top="1418" w:right="566" w:bottom="1843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9D15C" w14:textId="77777777" w:rsidR="009B30D3" w:rsidRDefault="009B30D3">
    <w:pPr>
      <w:pStyle w:val="ac"/>
    </w:pPr>
    <w:r>
      <w:t>544-п/26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 w16cid:durableId="1564633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3DD"/>
    <w:rsid w:val="002D70BD"/>
    <w:rsid w:val="002E5880"/>
    <w:rsid w:val="00422B1D"/>
    <w:rsid w:val="004940A8"/>
    <w:rsid w:val="009B30D3"/>
    <w:rsid w:val="00C60349"/>
    <w:rsid w:val="00E7115E"/>
    <w:rsid w:val="00FF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D3070"/>
  <w15:chartTrackingRefBased/>
  <w15:docId w15:val="{316F1EFA-E1D7-4D52-A573-ECB59BAF4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30D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F73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73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73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73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73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FF73D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F73D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73D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F73D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73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F73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F73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F73D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F73D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FF73D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F73D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F73D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F73D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F73D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F73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F73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F73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F73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F73D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F73D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F73D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F73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F73D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F73DD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9B30D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B30D3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ontStyle123">
    <w:name w:val="Font Style123"/>
    <w:uiPriority w:val="99"/>
    <w:rsid w:val="009B30D3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1847C0D99CF40CAA780F6E6B86E78A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803CD6-F4E2-4029-82A0-3BD2328D6715}"/>
      </w:docPartPr>
      <w:docPartBody>
        <w:p w:rsidR="00000000" w:rsidRDefault="00342DB5" w:rsidP="00342DB5">
          <w:pPr>
            <w:pStyle w:val="61847C0D99CF40CAA780F6E6B86E78A9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DB5"/>
    <w:rsid w:val="002E5880"/>
    <w:rsid w:val="00342DB5"/>
    <w:rsid w:val="006B0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42DB5"/>
    <w:rPr>
      <w:color w:val="808080"/>
    </w:rPr>
  </w:style>
  <w:style w:type="paragraph" w:customStyle="1" w:styleId="257A3C149903469AAECD965079BB540C">
    <w:name w:val="257A3C149903469AAECD965079BB540C"/>
    <w:rsid w:val="00342DB5"/>
  </w:style>
  <w:style w:type="paragraph" w:customStyle="1" w:styleId="61847C0D99CF40CAA780F6E6B86E78A9">
    <w:name w:val="61847C0D99CF40CAA780F6E6B86E78A9"/>
    <w:rsid w:val="00342D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2026-08-10T01:41:00Z</dcterms:created>
  <dcterms:modified xsi:type="dcterms:W3CDTF">2026-08-10T01:41:00Z</dcterms:modified>
</cp:coreProperties>
</file>